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FD" w:rsidRDefault="002374FD" w:rsidP="0086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B03" w:rsidRDefault="009C0B03" w:rsidP="0086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765" w:rsidRDefault="002374FD" w:rsidP="0086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765"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</w:t>
      </w:r>
      <w:r w:rsidR="00864765">
        <w:rPr>
          <w:rFonts w:ascii="Times New Roman" w:eastAsia="Times New Roman" w:hAnsi="Times New Roman" w:cs="Times New Roman"/>
          <w:b/>
          <w:sz w:val="28"/>
          <w:szCs w:val="28"/>
        </w:rPr>
        <w:t xml:space="preserve">podróżowania pojazdami </w:t>
      </w:r>
    </w:p>
    <w:p w:rsidR="00864765" w:rsidRDefault="002374FD" w:rsidP="0086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76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864765">
        <w:rPr>
          <w:rFonts w:ascii="Times New Roman" w:eastAsia="Times New Roman" w:hAnsi="Times New Roman" w:cs="Times New Roman"/>
          <w:b/>
          <w:sz w:val="28"/>
          <w:szCs w:val="28"/>
        </w:rPr>
        <w:t>busy</w:t>
      </w:r>
      <w:proofErr w:type="spellEnd"/>
      <w:r w:rsidRPr="00864765">
        <w:rPr>
          <w:rFonts w:ascii="Times New Roman" w:eastAsia="Times New Roman" w:hAnsi="Times New Roman" w:cs="Times New Roman"/>
          <w:b/>
          <w:sz w:val="28"/>
          <w:szCs w:val="28"/>
        </w:rPr>
        <w:t xml:space="preserve">, autokary, środki komunikacji miejskiej, pociągi) </w:t>
      </w:r>
    </w:p>
    <w:p w:rsidR="002374FD" w:rsidRPr="00864765" w:rsidRDefault="002374FD" w:rsidP="00864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765">
        <w:rPr>
          <w:rFonts w:ascii="Times New Roman" w:eastAsia="Times New Roman" w:hAnsi="Times New Roman" w:cs="Times New Roman"/>
          <w:b/>
          <w:sz w:val="28"/>
          <w:szCs w:val="28"/>
        </w:rPr>
        <w:t>obowiązujący w Prywatnej Szkole Podstawowej MIESZKO w Poznaniu.</w:t>
      </w:r>
    </w:p>
    <w:p w:rsidR="002374FD" w:rsidRDefault="002374FD" w:rsidP="0086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B03" w:rsidRDefault="009C0B03" w:rsidP="0086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B03" w:rsidRDefault="009C0B03" w:rsidP="0086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4FD" w:rsidRDefault="002374FD" w:rsidP="0086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 bezpieczeństwo uczestników wycieczki (wyjazdu, przejazdu) odpowiada </w:t>
      </w:r>
      <w:r w:rsidR="006A2F6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piekun grupy wyznaczony przez Dyrektora szkoły. </w:t>
      </w:r>
    </w:p>
    <w:p w:rsidR="002374FD" w:rsidRPr="002374FD" w:rsidRDefault="002374FD" w:rsidP="0086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Opiekuna określone są następująco:</w:t>
      </w:r>
    </w:p>
    <w:p w:rsidR="002374FD" w:rsidRPr="002374FD" w:rsidRDefault="002374FD" w:rsidP="0086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682" w:rsidRDefault="00AD2682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6B">
        <w:rPr>
          <w:rFonts w:ascii="Times New Roman" w:eastAsia="Times New Roman" w:hAnsi="Times New Roman" w:cs="Times New Roman"/>
          <w:sz w:val="24"/>
          <w:szCs w:val="24"/>
        </w:rPr>
        <w:t>Opiekun wsiada ostatni i wysiada pierwszy</w:t>
      </w:r>
      <w:r w:rsidR="002374FD" w:rsidRPr="006A2F6B">
        <w:rPr>
          <w:rFonts w:ascii="Times New Roman" w:eastAsia="Times New Roman" w:hAnsi="Times New Roman" w:cs="Times New Roman"/>
          <w:sz w:val="24"/>
          <w:szCs w:val="24"/>
        </w:rPr>
        <w:t>. W przypadku większej liczby opiekunów jeden może wejść do pojazdu jako pierwszy, pozostali po wejściu grupy.</w:t>
      </w:r>
    </w:p>
    <w:p w:rsidR="00AD2682" w:rsidRDefault="002374FD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Opiekunowie 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sprawdzają stan liczebny 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grupy co najmniej dwukrotnie - 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>w czasie oczekiwania oraz wewnątrz pojazdu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682" w:rsidRDefault="002374FD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Opiekunowie 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zwracają uwagę na właściwe zachowanie się 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>podopiecznych podczas przejazdu.</w:t>
      </w:r>
    </w:p>
    <w:p w:rsidR="00AD2682" w:rsidRDefault="002374FD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6B">
        <w:rPr>
          <w:rFonts w:ascii="Times New Roman" w:eastAsia="Times New Roman" w:hAnsi="Times New Roman" w:cs="Times New Roman"/>
          <w:sz w:val="24"/>
          <w:szCs w:val="24"/>
        </w:rPr>
        <w:t>Opiekunowie odpowiadają za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 bezpieczne wsiadanie i wysiadanie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 z pojazdu.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682" w:rsidRDefault="002374FD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Opiekunowie 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>ustalają sposób porozumiewania się z kierowcą w czasie jazdy;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 dbają o przestrzeganie powyższych ustaleń.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682" w:rsidRDefault="006A2F6B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Opiekunowie 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przestrzegają zalecenia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wsiadania i 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wysiadania dzieci </w:t>
      </w:r>
      <w:r>
        <w:rPr>
          <w:rFonts w:ascii="Times New Roman" w:eastAsia="Times New Roman" w:hAnsi="Times New Roman" w:cs="Times New Roman"/>
          <w:sz w:val="24"/>
          <w:szCs w:val="24"/>
        </w:rPr>
        <w:t>i młodzieży tylko na parkingach lub innych wyznaczonych miejscach (nie dotyczy podróży pociągiem, gdzie wsiadanie i wysiadanie ma miejsce wyłącznie na stacji początkowej, końcowej lub przesiadkowej),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 a po każdym postoju ponow</w:t>
      </w:r>
      <w:r>
        <w:rPr>
          <w:rFonts w:ascii="Times New Roman" w:eastAsia="Times New Roman" w:hAnsi="Times New Roman" w:cs="Times New Roman"/>
          <w:sz w:val="24"/>
          <w:szCs w:val="24"/>
        </w:rPr>
        <w:t>nie liczą uczestników wycieczki (wyjazdu).</w:t>
      </w:r>
    </w:p>
    <w:p w:rsidR="006A2F6B" w:rsidRPr="006A2F6B" w:rsidRDefault="006A2F6B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Opiekunowie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 razie potrzeby, w zależności od usytuowania przystanku czy miejsca zaparkowania, przeprowadzają dzieci na drugą stronę jezdni.</w:t>
      </w:r>
    </w:p>
    <w:p w:rsidR="006A2F6B" w:rsidRDefault="006A2F6B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6B">
        <w:rPr>
          <w:rFonts w:ascii="Times New Roman" w:eastAsia="Times New Roman" w:hAnsi="Times New Roman" w:cs="Times New Roman"/>
          <w:sz w:val="24"/>
          <w:szCs w:val="24"/>
        </w:rPr>
        <w:t>Opiekunowie zapewniają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 bezpieczeństw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>o podopiecznym,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>także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 w czasie wycieczek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 pieszych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>, przejścia do miejsca zbiórki, zwiedzan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>ia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 obiektu</w:t>
      </w:r>
      <w:r>
        <w:rPr>
          <w:rFonts w:ascii="Times New Roman" w:eastAsia="Times New Roman" w:hAnsi="Times New Roman" w:cs="Times New Roman"/>
          <w:sz w:val="24"/>
          <w:szCs w:val="24"/>
        </w:rPr>
        <w:t>, spożywania posiłków itp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682" w:rsidRDefault="006A2F6B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Opiekunowie </w:t>
      </w:r>
      <w:r w:rsidR="00AD2682" w:rsidRPr="006A2F6B">
        <w:rPr>
          <w:rFonts w:ascii="Times New Roman" w:eastAsia="Times New Roman" w:hAnsi="Times New Roman" w:cs="Times New Roman"/>
          <w:sz w:val="24"/>
          <w:szCs w:val="24"/>
        </w:rPr>
        <w:t>organizują bezpieczne wysiadanie w razie konieczności, a w przypadku zatrzymania się na trasie na skutek zaistniałych okoliczności, zmuszających podróżnych do opuszczenia pojazdu, zabezpieczają wyjścia na prawe pobocze, zgodnie z obowiązującym kierunkiem jazdy, wyprowadzając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 xml:space="preserve"> młodzież w bezpieczne miejsce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(nie dotyczy podróży pociągiem gdzie kierunek opuszczania pojazdu zależy od bieżących okoliczności</w:t>
      </w:r>
      <w:r w:rsidR="00864765">
        <w:rPr>
          <w:rFonts w:ascii="Times New Roman" w:eastAsia="Times New Roman" w:hAnsi="Times New Roman" w:cs="Times New Roman"/>
          <w:sz w:val="24"/>
          <w:szCs w:val="24"/>
        </w:rPr>
        <w:t xml:space="preserve"> i jest najczęściej wskazywany przez osoby upoważnione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2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682" w:rsidRDefault="006A2F6B" w:rsidP="008647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Times New Roman" w:eastAsia="Times New Roman" w:hAnsi="Times New Roman" w:cs="Times New Roman"/>
          <w:sz w:val="24"/>
          <w:szCs w:val="24"/>
        </w:rPr>
        <w:t xml:space="preserve">Opiekunowie </w:t>
      </w:r>
      <w:r w:rsidR="00AD2682" w:rsidRPr="00864765">
        <w:rPr>
          <w:rFonts w:ascii="Times New Roman" w:eastAsia="Times New Roman" w:hAnsi="Times New Roman" w:cs="Times New Roman"/>
          <w:sz w:val="24"/>
          <w:szCs w:val="24"/>
        </w:rPr>
        <w:t xml:space="preserve">nie dopuszczają do przewozu dzieci i młodzieży w sytuacji zagrażającej bezpieczeństwu ich zdrowia i życia. </w:t>
      </w:r>
    </w:p>
    <w:p w:rsidR="00864765" w:rsidRDefault="00864765" w:rsidP="0086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765" w:rsidRDefault="00864765" w:rsidP="0086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 uczniów:</w:t>
      </w:r>
    </w:p>
    <w:p w:rsidR="00864765" w:rsidRDefault="00864765" w:rsidP="008647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bezwzględnie podporządkowują się zaleceniom opiekunów.</w:t>
      </w:r>
    </w:p>
    <w:p w:rsidR="00864765" w:rsidRDefault="00864765" w:rsidP="008647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zajmują miejsca wskazane przez Opiekuna lub miejsca dowoln</w:t>
      </w:r>
      <w:r w:rsidR="00C72B8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72B81">
        <w:rPr>
          <w:rFonts w:ascii="Times New Roman" w:eastAsia="Times New Roman" w:hAnsi="Times New Roman" w:cs="Times New Roman"/>
          <w:sz w:val="24"/>
          <w:szCs w:val="24"/>
        </w:rPr>
        <w:t xml:space="preserve">wybrane </w:t>
      </w:r>
      <w:r>
        <w:rPr>
          <w:rFonts w:ascii="Times New Roman" w:eastAsia="Times New Roman" w:hAnsi="Times New Roman" w:cs="Times New Roman"/>
          <w:sz w:val="24"/>
          <w:szCs w:val="24"/>
        </w:rPr>
        <w:t>w sposób określony przez opiekuna.</w:t>
      </w:r>
    </w:p>
    <w:p w:rsidR="00864765" w:rsidRDefault="00864765" w:rsidP="008647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podczas przejazdu (przewozu) nie opuszczają swoich miejsc bez zgody opiekuna (nie dotyczy podróży pociągiem gdzie mogą przemieszczać się w zakresie ustalonym przez Opiekuna).</w:t>
      </w:r>
    </w:p>
    <w:p w:rsidR="00864765" w:rsidRDefault="00864765" w:rsidP="008647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podczas przewozu zachowują się w sposób kulturalny i bezpieczny dla siebie i otoczenia.</w:t>
      </w:r>
    </w:p>
    <w:p w:rsidR="00864765" w:rsidRDefault="00C72B81" w:rsidP="008647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mogą spożywać posiłki lub napoje podczas podróży za zgodą Opiekuna i w sposób nie stwarzający zagrożenia dla współuczestników podróży.</w:t>
      </w:r>
    </w:p>
    <w:p w:rsidR="00C72B81" w:rsidRDefault="00C72B81" w:rsidP="008647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Uczniowie są zobowiązani do zgłaszania wszelkich niedyspozycji Opiekunowi. </w:t>
      </w:r>
    </w:p>
    <w:p w:rsidR="00C72B81" w:rsidRDefault="00C72B81" w:rsidP="008647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Uczniom zakazuje się samowolnego otwierania okien, drzwi oraz blokowania zamków jako czynności stanowiących zagrożenie dla współuczestników podróży.</w:t>
      </w:r>
    </w:p>
    <w:p w:rsidR="00C72B81" w:rsidRDefault="00C72B81" w:rsidP="008647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Zabronione jest blokowanie przejścia pomiędzy rzędami foteli.</w:t>
      </w:r>
    </w:p>
    <w:p w:rsidR="00C72B81" w:rsidRPr="00864765" w:rsidRDefault="00C72B81" w:rsidP="008647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Decyzje w sytuacjach nie opisanych w niniejszym regulaminie podejmuje na bieżąco Opiekun grupy obecny na miejscu zdarzenia.</w:t>
      </w:r>
    </w:p>
    <w:p w:rsidR="005A3A21" w:rsidRPr="00AD2682" w:rsidRDefault="005A3A21" w:rsidP="008647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3A21" w:rsidRPr="00AD2682" w:rsidSect="005A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EC"/>
    <w:multiLevelType w:val="hybridMultilevel"/>
    <w:tmpl w:val="202C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0FAA"/>
    <w:multiLevelType w:val="hybridMultilevel"/>
    <w:tmpl w:val="3BFE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05F22"/>
    <w:multiLevelType w:val="hybridMultilevel"/>
    <w:tmpl w:val="B6C8A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112FC"/>
    <w:multiLevelType w:val="hybridMultilevel"/>
    <w:tmpl w:val="0BF2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36EEA"/>
    <w:multiLevelType w:val="hybridMultilevel"/>
    <w:tmpl w:val="99CA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82"/>
    <w:rsid w:val="002342D6"/>
    <w:rsid w:val="002374FD"/>
    <w:rsid w:val="005A3A21"/>
    <w:rsid w:val="006A2F6B"/>
    <w:rsid w:val="00864765"/>
    <w:rsid w:val="009C0B03"/>
    <w:rsid w:val="00A64CEA"/>
    <w:rsid w:val="00AD2682"/>
    <w:rsid w:val="00C7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3</cp:revision>
  <dcterms:created xsi:type="dcterms:W3CDTF">2015-02-17T12:16:00Z</dcterms:created>
  <dcterms:modified xsi:type="dcterms:W3CDTF">2015-02-17T12:17:00Z</dcterms:modified>
</cp:coreProperties>
</file>